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2AC0" w14:textId="47B7D5F1" w:rsidR="00EE1989" w:rsidRDefault="00EE1989" w:rsidP="0028056E"/>
    <w:p w14:paraId="5B4917C2" w14:textId="640F379B" w:rsidR="0059577B" w:rsidRPr="004B2A4D" w:rsidRDefault="004B2A4D" w:rsidP="004B2A4D">
      <w:pPr>
        <w:pStyle w:val="Balk4"/>
        <w:shd w:val="clear" w:color="auto" w:fill="FFFFFF"/>
        <w:spacing w:before="0"/>
        <w:jc w:val="center"/>
        <w:textAlignment w:val="baseline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4B2A4D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New </w:t>
      </w:r>
      <w:proofErr w:type="spellStart"/>
      <w:r w:rsidRPr="004B2A4D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Frontiers</w:t>
      </w:r>
      <w:proofErr w:type="spellEnd"/>
      <w:r w:rsidRPr="004B2A4D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 of Natural </w:t>
      </w:r>
      <w:proofErr w:type="spellStart"/>
      <w:r w:rsidRPr="004B2A4D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Sciences</w:t>
      </w:r>
      <w:proofErr w:type="spellEnd"/>
      <w:r w:rsidRPr="004B2A4D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: </w:t>
      </w:r>
      <w:r w:rsidRPr="004B2A4D">
        <w:rPr>
          <w:rFonts w:ascii="Times New Roman" w:eastAsiaTheme="minorHAnsi" w:hAnsi="Times New Roman" w:cs="Times New Roman"/>
          <w:i w:val="0"/>
          <w:color w:val="auto"/>
          <w:sz w:val="24"/>
          <w:szCs w:val="24"/>
        </w:rPr>
        <w:t xml:space="preserve">2nd International </w:t>
      </w:r>
      <w:proofErr w:type="spellStart"/>
      <w:r w:rsidRPr="004B2A4D">
        <w:rPr>
          <w:rFonts w:ascii="Times New Roman" w:eastAsiaTheme="minorHAnsi" w:hAnsi="Times New Roman" w:cs="Times New Roman"/>
          <w:i w:val="0"/>
          <w:color w:val="auto"/>
          <w:sz w:val="24"/>
          <w:szCs w:val="24"/>
        </w:rPr>
        <w:t>Selcuk</w:t>
      </w:r>
      <w:proofErr w:type="spellEnd"/>
      <w:r w:rsidRPr="004B2A4D">
        <w:rPr>
          <w:rFonts w:ascii="Times New Roman" w:eastAsiaTheme="minorHAnsi" w:hAnsi="Times New Roman" w:cs="Times New Roman"/>
          <w:i w:val="0"/>
          <w:color w:val="auto"/>
          <w:sz w:val="24"/>
          <w:szCs w:val="24"/>
        </w:rPr>
        <w:t xml:space="preserve"> Meeting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9577B" w:rsidRPr="004B2A4D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(NFNS202</w:t>
      </w:r>
      <w:r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3</w:t>
      </w:r>
      <w:r w:rsidR="0059577B" w:rsidRPr="004B2A4D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)</w:t>
      </w:r>
    </w:p>
    <w:p w14:paraId="7609C3F3" w14:textId="6FAF2E38" w:rsidR="003B397A" w:rsidRPr="0028056E" w:rsidRDefault="003B397A" w:rsidP="00760ACD">
      <w:pPr>
        <w:jc w:val="center"/>
        <w:rPr>
          <w:b/>
          <w:bCs/>
        </w:rPr>
      </w:pPr>
    </w:p>
    <w:p w14:paraId="2E8D1EBE" w14:textId="047AA165" w:rsidR="003B397A" w:rsidRPr="0059577B" w:rsidRDefault="003B397A" w:rsidP="00760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577B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</w:p>
    <w:p w14:paraId="1CE9EC7F" w14:textId="77777777" w:rsidR="003B397A" w:rsidRPr="0059577B" w:rsidRDefault="003B397A" w:rsidP="00760AC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9577B"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¹, Second Author ²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Third Author ³</w:t>
      </w:r>
    </w:p>
    <w:p w14:paraId="534089F7" w14:textId="42C4BD5A" w:rsidR="003B397A" w:rsidRPr="0059577B" w:rsidRDefault="003B397A" w:rsidP="003B397A">
      <w:pPr>
        <w:rPr>
          <w:rFonts w:ascii="Times New Roman" w:hAnsi="Times New Roman" w:cs="Times New Roman"/>
          <w:sz w:val="20"/>
          <w:szCs w:val="20"/>
        </w:rPr>
      </w:pPr>
      <w:r w:rsidRPr="0059577B">
        <w:rPr>
          <w:rFonts w:ascii="Times New Roman" w:hAnsi="Times New Roman" w:cs="Times New Roman"/>
          <w:sz w:val="20"/>
          <w:szCs w:val="20"/>
        </w:rPr>
        <w:t xml:space="preserve">¹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>, City, Country</w:t>
      </w:r>
    </w:p>
    <w:p w14:paraId="6DF9B1A1" w14:textId="77777777" w:rsidR="003B397A" w:rsidRPr="0059577B" w:rsidRDefault="003B397A" w:rsidP="003B397A">
      <w:pPr>
        <w:rPr>
          <w:rFonts w:ascii="Times New Roman" w:hAnsi="Times New Roman" w:cs="Times New Roman"/>
          <w:sz w:val="20"/>
          <w:szCs w:val="20"/>
        </w:rPr>
      </w:pPr>
      <w:r w:rsidRPr="0059577B">
        <w:rPr>
          <w:rFonts w:ascii="Times New Roman" w:hAnsi="Times New Roman" w:cs="Times New Roman"/>
          <w:sz w:val="20"/>
          <w:szCs w:val="20"/>
        </w:rPr>
        <w:t xml:space="preserve">²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>, City, Country</w:t>
      </w:r>
    </w:p>
    <w:p w14:paraId="1F2052B8" w14:textId="77777777" w:rsidR="003B397A" w:rsidRPr="0059577B" w:rsidRDefault="003B397A" w:rsidP="003B397A">
      <w:pPr>
        <w:rPr>
          <w:rFonts w:ascii="Times New Roman" w:hAnsi="Times New Roman" w:cs="Times New Roman"/>
          <w:sz w:val="20"/>
          <w:szCs w:val="20"/>
        </w:rPr>
      </w:pPr>
      <w:r w:rsidRPr="0059577B">
        <w:rPr>
          <w:rFonts w:ascii="Times New Roman" w:hAnsi="Times New Roman" w:cs="Times New Roman"/>
          <w:sz w:val="20"/>
          <w:szCs w:val="20"/>
        </w:rPr>
        <w:t xml:space="preserve">³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Company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>, City, Country</w:t>
      </w:r>
    </w:p>
    <w:p w14:paraId="0AD9E38F" w14:textId="77777777" w:rsidR="00760ACD" w:rsidRPr="0028056E" w:rsidRDefault="00760ACD" w:rsidP="003B397A">
      <w:pPr>
        <w:rPr>
          <w:rFonts w:ascii="Times New Roman" w:hAnsi="Times New Roman" w:cs="Times New Roman"/>
          <w:sz w:val="24"/>
          <w:szCs w:val="24"/>
        </w:rPr>
      </w:pPr>
    </w:p>
    <w:p w14:paraId="70535113" w14:textId="77CEC818" w:rsidR="003B397A" w:rsidRPr="0028056E" w:rsidRDefault="003B397A" w:rsidP="00760A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056E"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14:paraId="6DF73979" w14:textId="79C7A13A" w:rsidR="003B397A" w:rsidRPr="0059577B" w:rsidRDefault="003B397A" w:rsidP="0028056E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obtain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standardized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layout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ask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ACD" w:rsidRPr="0059577B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style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file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notice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instructions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in English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exceed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allowed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figures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submit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0ACD" w:rsidRPr="0059577B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file of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form on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homepage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r w:rsidR="00760ACD" w:rsidRPr="0059577B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4B2A4D" w:rsidRPr="00776AA7">
          <w:rPr>
            <w:rStyle w:val="Kpr"/>
            <w:rFonts w:ascii="Times New Roman" w:hAnsi="Times New Roman" w:cs="Times New Roman"/>
            <w:sz w:val="20"/>
            <w:szCs w:val="20"/>
          </w:rPr>
          <w:t>https://nfns2023.selcuk.edu.tr/</w:t>
        </w:r>
      </w:hyperlink>
      <w:r w:rsidR="004B2A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Deadline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submission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abstracts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760ACD" w:rsidRPr="0059577B">
        <w:rPr>
          <w:rFonts w:ascii="Times New Roman" w:hAnsi="Times New Roman" w:cs="Times New Roman"/>
          <w:sz w:val="20"/>
          <w:szCs w:val="20"/>
        </w:rPr>
        <w:t>September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r w:rsidR="00760ACD" w:rsidRPr="0059577B">
        <w:rPr>
          <w:rFonts w:ascii="Times New Roman" w:hAnsi="Times New Roman" w:cs="Times New Roman"/>
          <w:sz w:val="20"/>
          <w:szCs w:val="20"/>
        </w:rPr>
        <w:t>15</w:t>
      </w:r>
      <w:r w:rsidRPr="0059577B">
        <w:rPr>
          <w:rFonts w:ascii="Times New Roman" w:hAnsi="Times New Roman" w:cs="Times New Roman"/>
          <w:sz w:val="20"/>
          <w:szCs w:val="20"/>
        </w:rPr>
        <w:t>, 202</w:t>
      </w:r>
      <w:r w:rsidR="004B2A4D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59577B">
        <w:rPr>
          <w:rFonts w:ascii="Times New Roman" w:hAnsi="Times New Roman" w:cs="Times New Roman"/>
          <w:sz w:val="20"/>
          <w:szCs w:val="20"/>
        </w:rPr>
        <w:t>.</w:t>
      </w:r>
    </w:p>
    <w:p w14:paraId="75AC3D40" w14:textId="6BB6C086" w:rsidR="0028056E" w:rsidRPr="0059577B" w:rsidRDefault="0028056E" w:rsidP="002805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D39B5EC" w14:textId="77777777" w:rsidR="0028056E" w:rsidRPr="0059577B" w:rsidRDefault="0028056E" w:rsidP="0028056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9577B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77B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59577B">
        <w:rPr>
          <w:rFonts w:ascii="Times New Roman" w:hAnsi="Times New Roman" w:cs="Times New Roman"/>
          <w:sz w:val="20"/>
          <w:szCs w:val="20"/>
        </w:rPr>
        <w:t>: Keywords1, keywords2, keywords3.</w:t>
      </w:r>
    </w:p>
    <w:p w14:paraId="5D04D3AF" w14:textId="4A04CDF0" w:rsidR="0028056E" w:rsidRPr="0028056E" w:rsidRDefault="0028056E" w:rsidP="002805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D5AA9" w14:textId="596BE381" w:rsidR="0028056E" w:rsidRPr="0028056E" w:rsidRDefault="0028056E" w:rsidP="002805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A9543" w14:textId="77777777" w:rsidR="0028056E" w:rsidRPr="0028056E" w:rsidRDefault="0028056E" w:rsidP="002805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56E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9A343" w14:textId="77777777" w:rsidR="0028056E" w:rsidRPr="0028056E" w:rsidRDefault="0028056E" w:rsidP="0028056E">
      <w:pPr>
        <w:jc w:val="both"/>
        <w:rPr>
          <w:rFonts w:ascii="Times New Roman" w:hAnsi="Times New Roman" w:cs="Times New Roman"/>
          <w:sz w:val="24"/>
          <w:szCs w:val="24"/>
        </w:rPr>
      </w:pPr>
      <w:r w:rsidRPr="0028056E">
        <w:rPr>
          <w:rFonts w:ascii="Times New Roman" w:hAnsi="Times New Roman" w:cs="Times New Roman"/>
          <w:sz w:val="24"/>
          <w:szCs w:val="24"/>
        </w:rPr>
        <w:t>[1] Author1 A</w:t>
      </w:r>
      <w:proofErr w:type="gramStart"/>
      <w:r w:rsidRPr="0028056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8056E">
        <w:rPr>
          <w:rFonts w:ascii="Times New Roman" w:hAnsi="Times New Roman" w:cs="Times New Roman"/>
          <w:sz w:val="24"/>
          <w:szCs w:val="24"/>
        </w:rPr>
        <w:t xml:space="preserve"> Author2 B.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 Author3 D., (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056E">
        <w:rPr>
          <w:rFonts w:ascii="Times New Roman" w:hAnsi="Times New Roman" w:cs="Times New Roman"/>
          <w:sz w:val="24"/>
          <w:szCs w:val="24"/>
        </w:rPr>
        <w:t>...,</w:t>
      </w:r>
      <w:proofErr w:type="gramEnd"/>
      <w:r w:rsidRPr="0028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>. ...-</w:t>
      </w:r>
      <w:proofErr w:type="gramStart"/>
      <w:r w:rsidRPr="0028056E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2805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F379F" w14:textId="77777777" w:rsidR="0028056E" w:rsidRPr="0028056E" w:rsidRDefault="0028056E" w:rsidP="0028056E">
      <w:pPr>
        <w:jc w:val="both"/>
        <w:rPr>
          <w:rFonts w:ascii="Times New Roman" w:hAnsi="Times New Roman" w:cs="Times New Roman"/>
          <w:sz w:val="24"/>
          <w:szCs w:val="24"/>
        </w:rPr>
      </w:pPr>
      <w:r w:rsidRPr="0028056E">
        <w:rPr>
          <w:rFonts w:ascii="Times New Roman" w:hAnsi="Times New Roman" w:cs="Times New Roman"/>
          <w:sz w:val="24"/>
          <w:szCs w:val="24"/>
        </w:rPr>
        <w:t>[2] Author1 A</w:t>
      </w:r>
      <w:proofErr w:type="gramStart"/>
      <w:r w:rsidRPr="0028056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8056E">
        <w:rPr>
          <w:rFonts w:ascii="Times New Roman" w:hAnsi="Times New Roman" w:cs="Times New Roman"/>
          <w:sz w:val="24"/>
          <w:szCs w:val="24"/>
        </w:rPr>
        <w:t xml:space="preserve"> Author2 B.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 Author3 D., (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>, Publisher</w:t>
      </w:r>
    </w:p>
    <w:p w14:paraId="1B03AB1A" w14:textId="79158768" w:rsidR="0028056E" w:rsidRPr="0028056E" w:rsidRDefault="0028056E" w:rsidP="0028056E">
      <w:pPr>
        <w:jc w:val="both"/>
        <w:rPr>
          <w:rFonts w:ascii="Times New Roman" w:hAnsi="Times New Roman" w:cs="Times New Roman"/>
          <w:sz w:val="24"/>
          <w:szCs w:val="24"/>
        </w:rPr>
      </w:pPr>
      <w:r w:rsidRPr="0028056E">
        <w:rPr>
          <w:rFonts w:ascii="Times New Roman" w:hAnsi="Times New Roman" w:cs="Times New Roman"/>
          <w:sz w:val="24"/>
          <w:szCs w:val="24"/>
        </w:rPr>
        <w:t>[3] Author1 A</w:t>
      </w:r>
      <w:proofErr w:type="gramStart"/>
      <w:r w:rsidRPr="0028056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8056E">
        <w:rPr>
          <w:rFonts w:ascii="Times New Roman" w:hAnsi="Times New Roman" w:cs="Times New Roman"/>
          <w:sz w:val="24"/>
          <w:szCs w:val="24"/>
        </w:rPr>
        <w:t xml:space="preserve"> Author2 B.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 Author3 D., (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 xml:space="preserve">, City, </w:t>
      </w:r>
      <w:proofErr w:type="spellStart"/>
      <w:r w:rsidRPr="0028056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8056E">
        <w:rPr>
          <w:rFonts w:ascii="Times New Roman" w:hAnsi="Times New Roman" w:cs="Times New Roman"/>
          <w:sz w:val="24"/>
          <w:szCs w:val="24"/>
        </w:rPr>
        <w:t>. ...-</w:t>
      </w:r>
      <w:proofErr w:type="gramStart"/>
      <w:r w:rsidRPr="0028056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sectPr w:rsidR="0028056E" w:rsidRPr="0028056E" w:rsidSect="0028056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9C15F" w14:textId="77777777" w:rsidR="008C08A2" w:rsidRDefault="008C08A2" w:rsidP="003B397A">
      <w:pPr>
        <w:spacing w:after="0" w:line="240" w:lineRule="auto"/>
      </w:pPr>
      <w:r>
        <w:separator/>
      </w:r>
    </w:p>
  </w:endnote>
  <w:endnote w:type="continuationSeparator" w:id="0">
    <w:p w14:paraId="2D8EA7D9" w14:textId="77777777" w:rsidR="008C08A2" w:rsidRDefault="008C08A2" w:rsidP="003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6D7EB" w14:textId="77777777" w:rsidR="008C08A2" w:rsidRDefault="008C08A2" w:rsidP="003B397A">
      <w:pPr>
        <w:spacing w:after="0" w:line="240" w:lineRule="auto"/>
      </w:pPr>
      <w:r>
        <w:separator/>
      </w:r>
    </w:p>
  </w:footnote>
  <w:footnote w:type="continuationSeparator" w:id="0">
    <w:p w14:paraId="24767FBB" w14:textId="77777777" w:rsidR="008C08A2" w:rsidRDefault="008C08A2" w:rsidP="003B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D2D2" w14:textId="236FCED7" w:rsidR="003B397A" w:rsidRDefault="003B397A">
    <w:pPr>
      <w:pStyle w:val="stbilgi"/>
    </w:pPr>
    <w:r>
      <w:rPr>
        <w:noProof/>
      </w:rPr>
      <w:t xml:space="preserve">      </w:t>
    </w:r>
    <w:r w:rsidR="004B2A4D"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inline distT="0" distB="0" distL="0" distR="0" wp14:anchorId="4F116CA1" wp14:editId="0F123A1B">
          <wp:extent cx="868680" cy="820420"/>
          <wp:effectExtent l="0" t="0" r="7620" b="0"/>
          <wp:docPr id="1" name="Resim 1" descr="C:\Users\DEKANLIK\AppData\Local\Microsoft\Windows\INetCache\Content.Word\logo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KANLIK\AppData\Local\Microsoft\Windows\INetCache\Content.Word\logo2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92" cy="82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</w:t>
    </w:r>
    <w:r w:rsidR="0028056E">
      <w:rPr>
        <w:noProof/>
      </w:rPr>
      <w:t xml:space="preserve">    </w:t>
    </w:r>
    <w:r w:rsidR="004B2A4D">
      <w:rPr>
        <w:noProof/>
      </w:rPr>
      <w:t xml:space="preserve">                     </w:t>
    </w:r>
    <w:r w:rsidR="0028056E">
      <w:rPr>
        <w:noProof/>
      </w:rPr>
      <w:t xml:space="preserve">               </w:t>
    </w:r>
    <w:r>
      <w:rPr>
        <w:noProof/>
      </w:rPr>
      <w:t xml:space="preserve"> </w:t>
    </w:r>
    <w:r w:rsidR="00760ACD">
      <w:rPr>
        <w:noProof/>
        <w:lang w:eastAsia="tr-TR"/>
      </w:rPr>
      <w:drawing>
        <wp:inline distT="0" distB="0" distL="0" distR="0" wp14:anchorId="4B8F3205" wp14:editId="337EA3DA">
          <wp:extent cx="1357953" cy="764167"/>
          <wp:effectExtent l="0" t="0" r="0" b="0"/>
          <wp:docPr id="31" name="Resi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357" cy="77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B052E"/>
    <w:rsid w:val="0028056E"/>
    <w:rsid w:val="003B397A"/>
    <w:rsid w:val="004B2A4D"/>
    <w:rsid w:val="0059577B"/>
    <w:rsid w:val="00760ACD"/>
    <w:rsid w:val="008C08A2"/>
    <w:rsid w:val="00A909DA"/>
    <w:rsid w:val="00DB6E23"/>
    <w:rsid w:val="00E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372E3"/>
  <w15:chartTrackingRefBased/>
  <w15:docId w15:val="{D75A025B-02CB-4F54-8FC6-7CFB564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B2A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link w:val="Balk5Char"/>
    <w:uiPriority w:val="9"/>
    <w:qFormat/>
    <w:rsid w:val="005957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397A"/>
  </w:style>
  <w:style w:type="paragraph" w:styleId="Altbilgi">
    <w:name w:val="footer"/>
    <w:basedOn w:val="Normal"/>
    <w:link w:val="AltbilgiChar"/>
    <w:uiPriority w:val="99"/>
    <w:unhideWhenUsed/>
    <w:rsid w:val="003B3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97A"/>
  </w:style>
  <w:style w:type="character" w:styleId="Kpr">
    <w:name w:val="Hyperlink"/>
    <w:basedOn w:val="VarsaylanParagrafYazTipi"/>
    <w:uiPriority w:val="99"/>
    <w:unhideWhenUsed/>
    <w:rsid w:val="00760AC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0ACD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rsid w:val="005957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59577B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rsid w:val="004B2A4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fns2023.selcuk.edu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Akdogan</dc:creator>
  <cp:keywords/>
  <dc:description/>
  <cp:lastModifiedBy>DEKANLIK</cp:lastModifiedBy>
  <cp:revision>3</cp:revision>
  <dcterms:created xsi:type="dcterms:W3CDTF">2022-07-06T12:51:00Z</dcterms:created>
  <dcterms:modified xsi:type="dcterms:W3CDTF">2023-05-22T10:48:00Z</dcterms:modified>
</cp:coreProperties>
</file>